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A5" w:rsidRPr="003F79FA" w:rsidRDefault="00345EA5" w:rsidP="00345EA5">
      <w:pPr>
        <w:pStyle w:val="NoSpacing"/>
        <w:rPr>
          <w:rFonts w:ascii="Verdana" w:hAnsi="Verdana"/>
          <w:b/>
          <w:sz w:val="24"/>
          <w:szCs w:val="24"/>
        </w:rPr>
      </w:pPr>
      <w:bookmarkStart w:id="0" w:name="_Toc302492883"/>
      <w:r w:rsidRPr="003F79FA">
        <w:rPr>
          <w:rFonts w:ascii="Verdana" w:hAnsi="Verdana"/>
          <w:b/>
          <w:sz w:val="24"/>
          <w:szCs w:val="24"/>
        </w:rPr>
        <w:t>Diseño de proyectos efectivos: Sustancia para el pensamiento</w:t>
      </w:r>
    </w:p>
    <w:p w:rsidR="00345EA5" w:rsidRDefault="00345EA5" w:rsidP="00345EA5">
      <w:pPr>
        <w:pStyle w:val="EstiloIntel"/>
        <w:rPr>
          <w:lang w:val="es-CR" w:eastAsia="es-CR"/>
        </w:rPr>
      </w:pPr>
      <w:r>
        <w:rPr>
          <w:lang w:val="es-CR" w:eastAsia="es-CR"/>
        </w:rPr>
        <w:t>Matriz de valoración</w:t>
      </w:r>
    </w:p>
    <w:p w:rsidR="00345EA5" w:rsidRDefault="00345EA5" w:rsidP="00345EA5">
      <w:pPr>
        <w:pStyle w:val="EstiloIntel"/>
        <w:rPr>
          <w:lang w:val="es-CR" w:eastAsia="es-CR"/>
        </w:rPr>
      </w:pPr>
    </w:p>
    <w:p w:rsidR="00345EA5" w:rsidRPr="00345EA5" w:rsidRDefault="00345EA5" w:rsidP="00345EA5">
      <w:pPr>
        <w:pStyle w:val="EstiloIntel"/>
        <w:rPr>
          <w:lang w:val="es-CR" w:eastAsia="es-CR"/>
        </w:rPr>
      </w:pPr>
      <w:r w:rsidRPr="00345EA5">
        <w:rPr>
          <w:lang w:val="es-CR" w:eastAsia="es-CR"/>
        </w:rPr>
        <w:t>Matriz de valoración de la bitácora de aprendizaje</w:t>
      </w:r>
      <w:bookmarkEnd w:id="0"/>
    </w:p>
    <w:p w:rsidR="00345EA5" w:rsidRPr="00636339" w:rsidRDefault="00345EA5" w:rsidP="00345EA5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Verdana" w:hAnsi="Verdana"/>
          <w:sz w:val="20"/>
          <w:szCs w:val="20"/>
          <w:lang w:val="es-ES" w:eastAsia="es-CR"/>
        </w:rPr>
      </w:pPr>
      <w:r w:rsidRPr="00636339">
        <w:rPr>
          <w:rFonts w:ascii="Verdana" w:hAnsi="Verdana"/>
          <w:b/>
          <w:sz w:val="20"/>
          <w:szCs w:val="20"/>
          <w:lang w:val="es-ES" w:eastAsia="es-CR"/>
        </w:rPr>
        <w:t>Indicaciones:</w:t>
      </w:r>
      <w:r w:rsidRPr="00636339">
        <w:rPr>
          <w:rFonts w:ascii="Verdana" w:hAnsi="Verdana"/>
          <w:sz w:val="20"/>
          <w:szCs w:val="20"/>
          <w:lang w:val="es-ES" w:eastAsia="es-CR"/>
        </w:rPr>
        <w:t xml:space="preserve"> Refiérase a esta matriz de valoración cada vez que haga una anotación en su bitácora de aprendizaje.</w:t>
      </w:r>
    </w:p>
    <w:p w:rsidR="00345EA5" w:rsidRPr="00636339" w:rsidRDefault="00345EA5" w:rsidP="00345EA5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Verdana" w:hAnsi="Verdana"/>
          <w:sz w:val="20"/>
          <w:szCs w:val="20"/>
          <w:lang w:val="es-ES" w:eastAsia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17"/>
        <w:gridCol w:w="173"/>
        <w:gridCol w:w="1797"/>
        <w:gridCol w:w="1783"/>
        <w:gridCol w:w="1781"/>
        <w:gridCol w:w="1801"/>
      </w:tblGrid>
      <w:tr w:rsidR="00345EA5" w:rsidRPr="00636339" w:rsidTr="00376310">
        <w:trPr>
          <w:trHeight w:val="258"/>
        </w:trPr>
        <w:tc>
          <w:tcPr>
            <w:tcW w:w="1790" w:type="dxa"/>
            <w:gridSpan w:val="2"/>
            <w:shd w:val="clear" w:color="auto" w:fill="DBE5F1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</w:p>
        </w:tc>
        <w:tc>
          <w:tcPr>
            <w:tcW w:w="1797" w:type="dxa"/>
            <w:shd w:val="clear" w:color="auto" w:fill="DBE5F1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4</w:t>
            </w:r>
          </w:p>
        </w:tc>
        <w:tc>
          <w:tcPr>
            <w:tcW w:w="1783" w:type="dxa"/>
            <w:shd w:val="clear" w:color="auto" w:fill="DBE5F1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3</w:t>
            </w:r>
          </w:p>
        </w:tc>
        <w:tc>
          <w:tcPr>
            <w:tcW w:w="1781" w:type="dxa"/>
            <w:shd w:val="clear" w:color="auto" w:fill="DBE5F1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2</w:t>
            </w:r>
          </w:p>
        </w:tc>
        <w:tc>
          <w:tcPr>
            <w:tcW w:w="1801" w:type="dxa"/>
            <w:shd w:val="clear" w:color="auto" w:fill="DBE5F1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1</w:t>
            </w:r>
          </w:p>
        </w:tc>
      </w:tr>
      <w:tr w:rsidR="00345EA5" w:rsidRPr="00636339" w:rsidTr="00376310">
        <w:tc>
          <w:tcPr>
            <w:tcW w:w="1790" w:type="dxa"/>
            <w:gridSpan w:val="2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Anotaciones</w:t>
            </w:r>
          </w:p>
        </w:tc>
        <w:tc>
          <w:tcPr>
            <w:tcW w:w="1797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Registro mis datos de manera clara, precisa y rigurosa en formatos apropiados, tales como tablas, listas, tablas sinópticas y diagramas.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Cuando leo acerca de un tema o escucho información relevante, tomo nota con mis propias palabras para mostrar la diferencia entre información importante y de apoyo.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Incluyo  relaciones, predicciones y preguntas relacionadas con el tema.</w:t>
            </w:r>
          </w:p>
        </w:tc>
        <w:tc>
          <w:tcPr>
            <w:tcW w:w="1783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Registro mis datos en formatos apropiados.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Cuando leo acerca de un tema o escucho información relevante, tomo nota con mis propias palabras para mostrar la diferencia entre información importante y de apoyo.</w:t>
            </w:r>
          </w:p>
        </w:tc>
        <w:tc>
          <w:tcPr>
            <w:tcW w:w="178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Trato de anotar los datos de manera precisa, pero algunas veces escojo formatos inapropiados y parte de mi información puede ser imprecisa.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Cuando leo acerca de un tema o escucho información relevante, trato de tomar nota con mis propias palabras, pero algunas veces simplemente copio exactamente lo que leo o escucho, sin mostrar cuál información es importante.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</w:tc>
        <w:tc>
          <w:tcPr>
            <w:tcW w:w="180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Frecuentemente, no anoto los datos de manera precisa.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Cuando leo acerca de un tema o escucho información relevante, copio exactamente lo que leo o escucho, sin pensar del todo en ella.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</w:tc>
      </w:tr>
      <w:tr w:rsidR="00345EA5" w:rsidRPr="00636339" w:rsidTr="00376310">
        <w:tc>
          <w:tcPr>
            <w:tcW w:w="1790" w:type="dxa"/>
            <w:gridSpan w:val="2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Exploración</w:t>
            </w:r>
          </w:p>
        </w:tc>
        <w:tc>
          <w:tcPr>
            <w:tcW w:w="1797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Puedo explorar muchas diferentes ideas en mis escritos, sin importarme cuáles de ellas son buenas.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Puedo describir de manera precisa y completa mis sentimientos pasados, presentes y futuros sobre las personas y las experiencias.</w:t>
            </w:r>
          </w:p>
        </w:tc>
        <w:tc>
          <w:tcPr>
            <w:tcW w:w="1783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Puedo explorar diferentes ideas en mis escritos.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Puedo describir mis sentimientos con precisión.</w:t>
            </w:r>
          </w:p>
        </w:tc>
        <w:tc>
          <w:tcPr>
            <w:tcW w:w="178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Con ayuda, puedo explorar algunas ideas en mis escritos.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Con ayuda, puedo describir mis sentimientos.</w:t>
            </w:r>
          </w:p>
        </w:tc>
        <w:tc>
          <w:tcPr>
            <w:tcW w:w="180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No exploro ideas en mis escritos.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No puedo describir mis sentimientos.</w:t>
            </w:r>
          </w:p>
        </w:tc>
      </w:tr>
      <w:tr w:rsidR="00345EA5" w:rsidRPr="00636339" w:rsidTr="00376310">
        <w:tc>
          <w:tcPr>
            <w:tcW w:w="1617" w:type="dxa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Reflexión</w:t>
            </w:r>
          </w:p>
        </w:tc>
        <w:tc>
          <w:tcPr>
            <w:tcW w:w="1970" w:type="dxa"/>
            <w:gridSpan w:val="2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Escribo acerca de lo que estoy aprendiendo a partir de una experiencia, explicando cómo el nuevo aprendizaje se relaciona con lo que sabía y creía anteriormente; cómo han cambiado mis pensamientos; cuáles preguntas me quedan todavía y qué es importante de lo que he aprendido.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 w:cs="Verdana"/>
                <w:sz w:val="18"/>
                <w:szCs w:val="18"/>
                <w:lang w:val="es-ES" w:eastAsia="es-CR"/>
              </w:rPr>
              <w:t>Explico cuidadosamente mi trabajo y procesos de pensamientos y analizo qué salió bien y qué podría hacer de manera distinta y mejor.</w:t>
            </w:r>
          </w:p>
        </w:tc>
        <w:tc>
          <w:tcPr>
            <w:tcW w:w="1783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Escribo acerca de lo que estoy aprendiendo a partir de experiencias.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 w:cs="Verdana"/>
                <w:sz w:val="18"/>
                <w:szCs w:val="18"/>
                <w:lang w:val="es-ES" w:eastAsia="es-CR"/>
              </w:rPr>
              <w:t>Explico mi trabajo y procesos de pensamientos y escribo acerca de cómo podría mejorarlos.</w:t>
            </w:r>
          </w:p>
        </w:tc>
        <w:tc>
          <w:tcPr>
            <w:tcW w:w="178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Tengo dificultades para escribir acerca de lo que estoy aprendiendo a partir de mis experiencias.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 w:cs="Verdana"/>
                <w:sz w:val="18"/>
                <w:szCs w:val="18"/>
                <w:lang w:val="es-ES" w:eastAsia="es-CR"/>
              </w:rPr>
              <w:t>Describo mis procesos en un lenguaje vago y –a veces- pienso acerca de cómo podría mejorarlos.</w:t>
            </w:r>
          </w:p>
        </w:tc>
        <w:tc>
          <w:tcPr>
            <w:tcW w:w="180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No escribo acerca de lo que estoy aprendiendo a partir de experiencias.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 w:cs="Verdana"/>
                <w:sz w:val="18"/>
                <w:szCs w:val="18"/>
                <w:lang w:val="es-ES" w:eastAsia="es-CR"/>
              </w:rPr>
              <w:t>No describo mis procesos ni pienso acerca de cómo podría mejorarlos.</w:t>
            </w:r>
          </w:p>
        </w:tc>
      </w:tr>
      <w:tr w:rsidR="00345EA5" w:rsidRPr="00636339" w:rsidTr="00376310">
        <w:tc>
          <w:tcPr>
            <w:tcW w:w="1617" w:type="dxa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Fijación de metas</w:t>
            </w:r>
          </w:p>
        </w:tc>
        <w:tc>
          <w:tcPr>
            <w:tcW w:w="1970" w:type="dxa"/>
            <w:gridSpan w:val="2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Empleo el análisis de mis propios estilos de aprendizaje y comprensión del tema para fijar las metas de aprendizaje futuro.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Utilizo mi bitácora de aprendizaje para averiguar qué tan bien estoy progresando hacia mis metas y para cambiarlas, si es necesario.</w:t>
            </w:r>
          </w:p>
        </w:tc>
        <w:tc>
          <w:tcPr>
            <w:tcW w:w="1783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Empleo el análisis de mis aprendizajes pasados para fijar metas futuras.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Verifico para ver cómo me está yendo para alcanzar mis metas de aprendizaje.</w:t>
            </w:r>
          </w:p>
        </w:tc>
        <w:tc>
          <w:tcPr>
            <w:tcW w:w="178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Algunas veces fijo metas para aprendizaje futuro.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 xml:space="preserve">Algunas veces, verifico mis metas, pero otras veces me olvido totalmente de ellas. </w:t>
            </w:r>
          </w:p>
        </w:tc>
        <w:tc>
          <w:tcPr>
            <w:tcW w:w="180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Difícilmente, propongo metas de aprendizaje por mí mismo. Espero que el docente las fije por mí.</w:t>
            </w: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</w:p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Cuando fijo metas, rara vez verifico si estoy haciendo progresos para alcanzarlas.</w:t>
            </w:r>
          </w:p>
        </w:tc>
      </w:tr>
      <w:tr w:rsidR="00345EA5" w:rsidRPr="00636339" w:rsidTr="00376310">
        <w:tc>
          <w:tcPr>
            <w:tcW w:w="1617" w:type="dxa"/>
            <w:vAlign w:val="center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s-ES" w:eastAsia="es-CR"/>
              </w:rPr>
            </w:pPr>
            <w:r w:rsidRPr="00636339">
              <w:rPr>
                <w:rFonts w:ascii="Verdana" w:hAnsi="Verdana"/>
                <w:b/>
                <w:sz w:val="20"/>
                <w:szCs w:val="20"/>
                <w:lang w:val="es-ES" w:eastAsia="es-CR"/>
              </w:rPr>
              <w:t>Redacción y ortografía</w:t>
            </w:r>
          </w:p>
        </w:tc>
        <w:tc>
          <w:tcPr>
            <w:tcW w:w="1970" w:type="dxa"/>
            <w:gridSpan w:val="2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Escribo de modo que puedo leer y entender lo que he escrito y si otra persona va a leer mi bitácora de aprendizaje, sigo las normas, de modo que la audiencia pueda entenderla.</w:t>
            </w:r>
          </w:p>
        </w:tc>
        <w:tc>
          <w:tcPr>
            <w:tcW w:w="1783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Usualmente escribo de modo que yo y los demás puedan leer y comprender lo que he escrito.</w:t>
            </w:r>
          </w:p>
        </w:tc>
        <w:tc>
          <w:tcPr>
            <w:tcW w:w="178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Intento escribir de modo que yo y los demás puedan leer lo que escrito, pero algunas veces no puedo entender lo que intentaba decir.</w:t>
            </w:r>
          </w:p>
        </w:tc>
        <w:tc>
          <w:tcPr>
            <w:tcW w:w="1801" w:type="dxa"/>
          </w:tcPr>
          <w:p w:rsidR="00345EA5" w:rsidRPr="00636339" w:rsidRDefault="00345EA5" w:rsidP="0037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ES" w:eastAsia="es-CR"/>
              </w:rPr>
            </w:pPr>
            <w:r w:rsidRPr="00636339">
              <w:rPr>
                <w:rFonts w:ascii="Verdana" w:hAnsi="Verdana"/>
                <w:sz w:val="18"/>
                <w:szCs w:val="18"/>
                <w:lang w:val="es-ES" w:eastAsia="es-CR"/>
              </w:rPr>
              <w:t>Frecuentemente no puedo entender lo que intentaba decir en mi bitácora de aprendizaje.</w:t>
            </w:r>
          </w:p>
        </w:tc>
      </w:tr>
    </w:tbl>
    <w:p w:rsidR="00B91EA3" w:rsidRPr="00345EA5" w:rsidRDefault="00B91EA3">
      <w:pPr>
        <w:rPr>
          <w:lang w:val="es-ES"/>
        </w:rPr>
      </w:pPr>
    </w:p>
    <w:sectPr w:rsidR="00B91EA3" w:rsidRPr="00345EA5" w:rsidSect="00B91EA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B7" w:rsidRDefault="002B20B7" w:rsidP="007B3AE5">
      <w:pPr>
        <w:spacing w:after="0" w:line="240" w:lineRule="auto"/>
      </w:pPr>
      <w:r>
        <w:separator/>
      </w:r>
    </w:p>
  </w:endnote>
  <w:endnote w:type="continuationSeparator" w:id="0">
    <w:p w:rsidR="002B20B7" w:rsidRDefault="002B20B7" w:rsidP="007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Pr="003C2D9A" w:rsidRDefault="00376310" w:rsidP="00376310">
    <w:pPr>
      <w:ind w:right="360"/>
      <w:rPr>
        <w:rFonts w:ascii="Verdana" w:hAnsi="Verdana"/>
        <w:b/>
        <w:sz w:val="14"/>
        <w:szCs w:val="14"/>
        <w:lang w:val="es-ES"/>
      </w:rPr>
    </w:pPr>
    <w:r>
      <w:rPr>
        <w:rFonts w:ascii="Verdana" w:hAnsi="Verdana"/>
        <w:sz w:val="14"/>
        <w:szCs w:val="14"/>
        <w:lang w:val="es-ES"/>
      </w:rPr>
      <w:t>Derechos de autor ©Intel Corporation</w:t>
    </w:r>
    <w:r w:rsidRPr="001A661D">
      <w:rPr>
        <w:rFonts w:ascii="Verdana" w:hAnsi="Verdana"/>
        <w:sz w:val="14"/>
        <w:szCs w:val="14"/>
        <w:lang w:val="es-ES"/>
      </w:rPr>
      <w:t>. Todos los derechos reservados</w:t>
    </w:r>
    <w:r>
      <w:rPr>
        <w:rFonts w:ascii="Verdana" w:hAnsi="Verdana"/>
        <w:sz w:val="14"/>
        <w:szCs w:val="14"/>
        <w:lang w:val="es-ES"/>
      </w:rPr>
      <w:t xml:space="preserve">.                                      </w:t>
    </w:r>
    <w:r w:rsidRPr="006E71B1">
      <w:rPr>
        <w:rFonts w:ascii="Verdana" w:hAnsi="Verdana" w:cs="Arial"/>
        <w:sz w:val="14"/>
        <w:szCs w:val="14"/>
        <w:lang w:val="es-ES"/>
      </w:rPr>
      <w:t xml:space="preserve">Página </w:t>
    </w:r>
    <w:r w:rsidRPr="004F03F0">
      <w:rPr>
        <w:rStyle w:val="PageNumber"/>
        <w:rFonts w:ascii="Verdana" w:hAnsi="Verdana"/>
        <w:b w:val="0"/>
        <w:sz w:val="14"/>
        <w:szCs w:val="14"/>
      </w:rPr>
      <w:fldChar w:fldCharType="begin"/>
    </w:r>
    <w:r w:rsidRPr="004F03F0">
      <w:rPr>
        <w:rStyle w:val="PageNumber"/>
        <w:rFonts w:ascii="Verdana" w:hAnsi="Verdana"/>
        <w:b w:val="0"/>
        <w:sz w:val="14"/>
        <w:szCs w:val="14"/>
        <w:lang w:val="es-ES"/>
      </w:rPr>
      <w:instrText xml:space="preserve"> PAGE </w:instrText>
    </w:r>
    <w:r w:rsidRPr="004F03F0">
      <w:rPr>
        <w:rStyle w:val="PageNumber"/>
        <w:rFonts w:ascii="Verdana" w:hAnsi="Verdana"/>
        <w:b w:val="0"/>
        <w:sz w:val="14"/>
        <w:szCs w:val="14"/>
      </w:rPr>
      <w:fldChar w:fldCharType="separate"/>
    </w:r>
    <w:r w:rsidR="00134E48">
      <w:rPr>
        <w:rStyle w:val="PageNumber"/>
        <w:rFonts w:ascii="Verdana" w:hAnsi="Verdana"/>
        <w:b w:val="0"/>
        <w:noProof/>
        <w:sz w:val="14"/>
        <w:szCs w:val="14"/>
        <w:lang w:val="es-ES"/>
      </w:rPr>
      <w:t>1</w:t>
    </w:r>
    <w:r w:rsidRPr="004F03F0">
      <w:rPr>
        <w:rStyle w:val="PageNumber"/>
        <w:rFonts w:ascii="Verdana" w:hAnsi="Verdana"/>
        <w:b w:val="0"/>
        <w:sz w:val="14"/>
        <w:szCs w:val="14"/>
      </w:rPr>
      <w:fldChar w:fldCharType="end"/>
    </w:r>
    <w:r w:rsidRPr="004F03F0">
      <w:rPr>
        <w:rStyle w:val="PageNumber"/>
        <w:rFonts w:ascii="Verdana" w:hAnsi="Verdana"/>
        <w:b w:val="0"/>
        <w:sz w:val="14"/>
        <w:szCs w:val="14"/>
        <w:lang w:val="es-ES"/>
      </w:rPr>
      <w:t xml:space="preserve"> de </w:t>
    </w:r>
    <w:r w:rsidRPr="004F03F0">
      <w:rPr>
        <w:rStyle w:val="PageNumber"/>
        <w:rFonts w:ascii="Verdana" w:hAnsi="Verdana"/>
        <w:b w:val="0"/>
        <w:sz w:val="14"/>
        <w:szCs w:val="14"/>
      </w:rPr>
      <w:fldChar w:fldCharType="begin"/>
    </w:r>
    <w:r w:rsidRPr="004F03F0">
      <w:rPr>
        <w:rStyle w:val="PageNumber"/>
        <w:rFonts w:ascii="Verdana" w:hAnsi="Verdana"/>
        <w:b w:val="0"/>
        <w:sz w:val="14"/>
        <w:szCs w:val="14"/>
        <w:lang w:val="es-ES"/>
      </w:rPr>
      <w:instrText xml:space="preserve"> NUMPAGES </w:instrText>
    </w:r>
    <w:r w:rsidRPr="004F03F0">
      <w:rPr>
        <w:rStyle w:val="PageNumber"/>
        <w:rFonts w:ascii="Verdana" w:hAnsi="Verdana"/>
        <w:b w:val="0"/>
        <w:sz w:val="14"/>
        <w:szCs w:val="14"/>
      </w:rPr>
      <w:fldChar w:fldCharType="separate"/>
    </w:r>
    <w:r w:rsidR="00134E48">
      <w:rPr>
        <w:rStyle w:val="PageNumber"/>
        <w:rFonts w:ascii="Verdana" w:hAnsi="Verdana"/>
        <w:b w:val="0"/>
        <w:noProof/>
        <w:sz w:val="14"/>
        <w:szCs w:val="14"/>
        <w:lang w:val="es-ES"/>
      </w:rPr>
      <w:t>2</w:t>
    </w:r>
    <w:r w:rsidRPr="004F03F0">
      <w:rPr>
        <w:rStyle w:val="PageNumber"/>
        <w:rFonts w:ascii="Verdana" w:hAnsi="Verdana"/>
        <w:b w:val="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B7" w:rsidRDefault="002B20B7" w:rsidP="007B3AE5">
      <w:pPr>
        <w:spacing w:after="0" w:line="240" w:lineRule="auto"/>
      </w:pPr>
      <w:r>
        <w:separator/>
      </w:r>
    </w:p>
  </w:footnote>
  <w:footnote w:type="continuationSeparator" w:id="0">
    <w:p w:rsidR="002B20B7" w:rsidRDefault="002B20B7" w:rsidP="007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0" w:rsidRPr="003C2D9A" w:rsidRDefault="00376310" w:rsidP="00376310">
    <w:pPr>
      <w:pBdr>
        <w:between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5"/>
        <w:szCs w:val="15"/>
        <w:lang w:val="es-AR"/>
      </w:rPr>
    </w:pPr>
    <w:r w:rsidRPr="003C2D9A">
      <w:rPr>
        <w:rFonts w:ascii="Verdana" w:hAnsi="Verdana"/>
        <w:sz w:val="15"/>
        <w:szCs w:val="15"/>
        <w:lang w:val="es-AR"/>
      </w:rPr>
      <w:t>Programa Intel® Educar</w:t>
    </w:r>
  </w:p>
  <w:p w:rsidR="00376310" w:rsidRPr="003C2D9A" w:rsidRDefault="00376310" w:rsidP="00376310">
    <w:pPr>
      <w:pBdr>
        <w:between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5"/>
        <w:szCs w:val="15"/>
        <w:lang w:val="es-AR"/>
      </w:rPr>
    </w:pPr>
    <w:r w:rsidRPr="003C2D9A">
      <w:rPr>
        <w:rFonts w:ascii="Verdana" w:hAnsi="Verdana"/>
        <w:sz w:val="15"/>
        <w:szCs w:val="15"/>
        <w:lang w:val="es-AR"/>
      </w:rPr>
      <w:t>Diseño de proyectos efectivos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EA5"/>
    <w:rsid w:val="00000406"/>
    <w:rsid w:val="000072B9"/>
    <w:rsid w:val="000150A5"/>
    <w:rsid w:val="00016F80"/>
    <w:rsid w:val="000821AC"/>
    <w:rsid w:val="000920C1"/>
    <w:rsid w:val="000E201B"/>
    <w:rsid w:val="000E6278"/>
    <w:rsid w:val="00134E48"/>
    <w:rsid w:val="0015100D"/>
    <w:rsid w:val="001754BD"/>
    <w:rsid w:val="001768A6"/>
    <w:rsid w:val="001C68E5"/>
    <w:rsid w:val="001C7939"/>
    <w:rsid w:val="00213B56"/>
    <w:rsid w:val="0023693B"/>
    <w:rsid w:val="00250304"/>
    <w:rsid w:val="00260D40"/>
    <w:rsid w:val="00261FE4"/>
    <w:rsid w:val="002746FC"/>
    <w:rsid w:val="00285A94"/>
    <w:rsid w:val="002B20B7"/>
    <w:rsid w:val="00312BC6"/>
    <w:rsid w:val="00321D93"/>
    <w:rsid w:val="00336631"/>
    <w:rsid w:val="00345EA5"/>
    <w:rsid w:val="003478A0"/>
    <w:rsid w:val="00376310"/>
    <w:rsid w:val="00376DA0"/>
    <w:rsid w:val="003A2169"/>
    <w:rsid w:val="003C1F2C"/>
    <w:rsid w:val="003C7222"/>
    <w:rsid w:val="003D3460"/>
    <w:rsid w:val="003D3A05"/>
    <w:rsid w:val="003E03F6"/>
    <w:rsid w:val="003E2BF0"/>
    <w:rsid w:val="003F48F6"/>
    <w:rsid w:val="0040113F"/>
    <w:rsid w:val="00403E34"/>
    <w:rsid w:val="0041060F"/>
    <w:rsid w:val="00413B8D"/>
    <w:rsid w:val="004328D1"/>
    <w:rsid w:val="00434E00"/>
    <w:rsid w:val="00464F33"/>
    <w:rsid w:val="0053634E"/>
    <w:rsid w:val="00554E8E"/>
    <w:rsid w:val="00554EB7"/>
    <w:rsid w:val="005C71FB"/>
    <w:rsid w:val="005C72EB"/>
    <w:rsid w:val="00612D50"/>
    <w:rsid w:val="00683C03"/>
    <w:rsid w:val="006A056F"/>
    <w:rsid w:val="006A3B03"/>
    <w:rsid w:val="006B5CDB"/>
    <w:rsid w:val="006C30A8"/>
    <w:rsid w:val="006D4086"/>
    <w:rsid w:val="006F40D8"/>
    <w:rsid w:val="00714CA0"/>
    <w:rsid w:val="00771CA8"/>
    <w:rsid w:val="007A17CC"/>
    <w:rsid w:val="007B271C"/>
    <w:rsid w:val="007B3AE5"/>
    <w:rsid w:val="00814EC0"/>
    <w:rsid w:val="00824218"/>
    <w:rsid w:val="008245D7"/>
    <w:rsid w:val="00852ECF"/>
    <w:rsid w:val="008703B2"/>
    <w:rsid w:val="00874058"/>
    <w:rsid w:val="0088063A"/>
    <w:rsid w:val="00895FCA"/>
    <w:rsid w:val="008D758C"/>
    <w:rsid w:val="008F6DDE"/>
    <w:rsid w:val="009115EC"/>
    <w:rsid w:val="00926421"/>
    <w:rsid w:val="00937ECF"/>
    <w:rsid w:val="00945168"/>
    <w:rsid w:val="009668A3"/>
    <w:rsid w:val="009959D6"/>
    <w:rsid w:val="00A13C39"/>
    <w:rsid w:val="00A55F7A"/>
    <w:rsid w:val="00A72DC9"/>
    <w:rsid w:val="00A7765F"/>
    <w:rsid w:val="00A87401"/>
    <w:rsid w:val="00A900A3"/>
    <w:rsid w:val="00A90AA2"/>
    <w:rsid w:val="00AA7CB9"/>
    <w:rsid w:val="00AF4106"/>
    <w:rsid w:val="00B02ACC"/>
    <w:rsid w:val="00B23600"/>
    <w:rsid w:val="00B324CA"/>
    <w:rsid w:val="00B546F0"/>
    <w:rsid w:val="00B77797"/>
    <w:rsid w:val="00B91EA3"/>
    <w:rsid w:val="00B924B2"/>
    <w:rsid w:val="00B954B4"/>
    <w:rsid w:val="00BB2CA5"/>
    <w:rsid w:val="00BB495A"/>
    <w:rsid w:val="00BF740C"/>
    <w:rsid w:val="00C23167"/>
    <w:rsid w:val="00C307B4"/>
    <w:rsid w:val="00C510B6"/>
    <w:rsid w:val="00C6611D"/>
    <w:rsid w:val="00C664DA"/>
    <w:rsid w:val="00C80B14"/>
    <w:rsid w:val="00C9280A"/>
    <w:rsid w:val="00D03C9A"/>
    <w:rsid w:val="00D701EF"/>
    <w:rsid w:val="00DA5E62"/>
    <w:rsid w:val="00DD6959"/>
    <w:rsid w:val="00DD6C2C"/>
    <w:rsid w:val="00E651BB"/>
    <w:rsid w:val="00E75993"/>
    <w:rsid w:val="00EC1E97"/>
    <w:rsid w:val="00ED5477"/>
    <w:rsid w:val="00EF252A"/>
    <w:rsid w:val="00F22DA5"/>
    <w:rsid w:val="00F453B5"/>
    <w:rsid w:val="00F63D9C"/>
    <w:rsid w:val="00F8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A5"/>
    <w:pPr>
      <w:spacing w:after="200" w:line="276" w:lineRule="auto"/>
    </w:pPr>
    <w:rPr>
      <w:sz w:val="22"/>
      <w:szCs w:val="22"/>
      <w:lang w:val="es-C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E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Intel">
    <w:name w:val="Estilo Intel"/>
    <w:basedOn w:val="Heading2"/>
    <w:link w:val="EstiloIntelCar"/>
    <w:qFormat/>
    <w:rsid w:val="00345EA5"/>
    <w:pPr>
      <w:keepNext w:val="0"/>
      <w:keepLines w:val="0"/>
      <w:spacing w:before="0" w:line="240" w:lineRule="auto"/>
    </w:pPr>
    <w:rPr>
      <w:rFonts w:ascii="Verdana" w:hAnsi="Verdana" w:cs="Arial"/>
      <w:bCs w:val="0"/>
      <w:color w:val="1F497D"/>
      <w:spacing w:val="20"/>
      <w:sz w:val="24"/>
      <w:szCs w:val="24"/>
      <w:lang w:val="en-US"/>
    </w:rPr>
  </w:style>
  <w:style w:type="character" w:customStyle="1" w:styleId="EstiloIntelCar">
    <w:name w:val="Estilo Intel Car"/>
    <w:basedOn w:val="DefaultParagraphFont"/>
    <w:link w:val="EstiloIntel"/>
    <w:rsid w:val="00345EA5"/>
    <w:rPr>
      <w:rFonts w:ascii="Verdana" w:eastAsia="Times New Roman" w:hAnsi="Verdana" w:cs="Arial"/>
      <w:b/>
      <w:color w:val="1F497D"/>
      <w:spacing w:val="20"/>
      <w:sz w:val="24"/>
      <w:szCs w:val="24"/>
      <w:lang w:val="en-US"/>
    </w:rPr>
  </w:style>
  <w:style w:type="character" w:styleId="PageNumber">
    <w:name w:val="page number"/>
    <w:rsid w:val="00345EA5"/>
    <w:rPr>
      <w:rFonts w:ascii="Comic Sans MS" w:hAnsi="Comic Sans MS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E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345EA5"/>
    <w:rPr>
      <w:sz w:val="22"/>
      <w:szCs w:val="22"/>
      <w:lang w:val="es-CR"/>
    </w:rPr>
  </w:style>
  <w:style w:type="paragraph" w:styleId="Header">
    <w:name w:val="header"/>
    <w:basedOn w:val="Normal"/>
    <w:link w:val="HeaderChar"/>
    <w:uiPriority w:val="99"/>
    <w:semiHidden/>
    <w:unhideWhenUsed/>
    <w:rsid w:val="007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A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A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Arroyo adaptado para LAR</dc:creator>
  <cp:lastModifiedBy>lpsotocx</cp:lastModifiedBy>
  <cp:revision>1</cp:revision>
  <dcterms:created xsi:type="dcterms:W3CDTF">2011-11-16T19:00:00Z</dcterms:created>
  <dcterms:modified xsi:type="dcterms:W3CDTF">2011-11-16T19:00:00Z</dcterms:modified>
</cp:coreProperties>
</file>